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7D0C" w14:textId="77777777" w:rsidR="001603D2" w:rsidRPr="008E4814" w:rsidRDefault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1C222F30" wp14:editId="6679027A">
            <wp:simplePos x="914400" y="916305"/>
            <wp:positionH relativeFrom="margin">
              <wp:align>center</wp:align>
            </wp:positionH>
            <wp:positionV relativeFrom="margin">
              <wp:posOffset>2101850</wp:posOffset>
            </wp:positionV>
            <wp:extent cx="4587240" cy="13741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C_Logo_4C_CY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7FB7E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69C7EB36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359759AC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0A57FA46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6C28FA49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7B16BED3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32A38BAE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473262C2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7303906E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6AC8B1A3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3053A6CA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 xml:space="preserve">Head and Neck Cancer Rehabilitation Consult </w:t>
      </w:r>
    </w:p>
    <w:p w14:paraId="14324E81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 xml:space="preserve"> Patient Guide</w:t>
      </w:r>
    </w:p>
    <w:p w14:paraId="68FA6A66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0CC74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07295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87BF1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7C722" w14:textId="183D7E7F" w:rsidR="001603D2" w:rsidRPr="008E4814" w:rsidRDefault="00BF6656" w:rsidP="00160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ID</w:t>
      </w:r>
      <w:bookmarkStart w:id="0" w:name="_GoBack"/>
      <w:bookmarkEnd w:id="0"/>
      <w:r w:rsidR="001603D2" w:rsidRPr="008E4814">
        <w:rPr>
          <w:rFonts w:ascii="Times New Roman" w:hAnsi="Times New Roman" w:cs="Times New Roman"/>
          <w:sz w:val="28"/>
          <w:szCs w:val="28"/>
        </w:rPr>
        <w:t>:__________________________</w:t>
      </w:r>
    </w:p>
    <w:p w14:paraId="28DF437C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Date:___________________________</w:t>
      </w:r>
    </w:p>
    <w:p w14:paraId="182CC79D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2842A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C50697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AA5B2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38B82" w14:textId="4010AB3E" w:rsidR="001603D2" w:rsidRPr="008E4814" w:rsidRDefault="001603D2" w:rsidP="00206FA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lastRenderedPageBreak/>
        <w:t xml:space="preserve">Thank you for participating in our study. This research is funded by </w:t>
      </w:r>
      <w:r w:rsidR="00206FAC" w:rsidRPr="00206FAC">
        <w:rPr>
          <w:rFonts w:ascii="Times New Roman" w:hAnsi="Times New Roman" w:cs="Times New Roman"/>
          <w:color w:val="333333"/>
          <w:sz w:val="28"/>
          <w:szCs w:val="28"/>
        </w:rPr>
        <w:t>a Canadian Cancer Society Research Institute Innovation Grant (#702896)</w:t>
      </w:r>
      <w:r w:rsidRPr="008E4814">
        <w:rPr>
          <w:rFonts w:ascii="Times New Roman" w:hAnsi="Times New Roman" w:cs="Times New Roman"/>
          <w:sz w:val="28"/>
          <w:szCs w:val="28"/>
        </w:rPr>
        <w:t>. The purpose of the study is</w:t>
      </w:r>
      <w:r w:rsidR="00206FAC">
        <w:rPr>
          <w:rFonts w:ascii="Times New Roman" w:hAnsi="Times New Roman" w:cs="Times New Roman"/>
          <w:sz w:val="28"/>
          <w:szCs w:val="28"/>
        </w:rPr>
        <w:t xml:space="preserve"> </w:t>
      </w:r>
      <w:r w:rsidR="00206FAC" w:rsidRPr="00442448">
        <w:rPr>
          <w:rFonts w:ascii="Times New Roman" w:hAnsi="Times New Roman" w:cs="Times New Roman"/>
          <w:sz w:val="28"/>
          <w:szCs w:val="28"/>
        </w:rPr>
        <w:t xml:space="preserve">to </w:t>
      </w:r>
      <w:r w:rsidR="00206FAC">
        <w:rPr>
          <w:rFonts w:ascii="Times New Roman" w:hAnsi="Times New Roman" w:cs="Times New Roman"/>
          <w:sz w:val="28"/>
          <w:szCs w:val="28"/>
        </w:rPr>
        <w:t xml:space="preserve">consult with people </w:t>
      </w:r>
      <w:r w:rsidR="00206FAC" w:rsidRPr="00BB4DA5">
        <w:rPr>
          <w:rFonts w:ascii="Times New Roman" w:hAnsi="Times New Roman" w:cs="Times New Roman"/>
          <w:sz w:val="28"/>
          <w:szCs w:val="28"/>
        </w:rPr>
        <w:t>who have completed their treatment for head and neck cancer</w:t>
      </w:r>
      <w:r w:rsidR="00206FAC" w:rsidRPr="0037407D">
        <w:rPr>
          <w:rFonts w:ascii="Times New Roman" w:hAnsi="Times New Roman" w:cs="Times New Roman"/>
          <w:sz w:val="28"/>
          <w:szCs w:val="28"/>
        </w:rPr>
        <w:t xml:space="preserve"> </w:t>
      </w:r>
      <w:r w:rsidR="00CC0B49">
        <w:rPr>
          <w:rFonts w:ascii="Times New Roman" w:hAnsi="Times New Roman" w:cs="Times New Roman"/>
          <w:sz w:val="28"/>
          <w:szCs w:val="28"/>
        </w:rPr>
        <w:t xml:space="preserve">about </w:t>
      </w:r>
      <w:r w:rsidR="00206FAC" w:rsidRPr="0037407D">
        <w:rPr>
          <w:rFonts w:ascii="Times New Roman" w:hAnsi="Times New Roman" w:cs="Times New Roman"/>
          <w:sz w:val="28"/>
          <w:szCs w:val="28"/>
        </w:rPr>
        <w:t>their need for rehabilitation</w:t>
      </w:r>
      <w:r w:rsidR="00206FAC" w:rsidRPr="00BB4DA5">
        <w:rPr>
          <w:rFonts w:ascii="Times New Roman" w:hAnsi="Times New Roman" w:cs="Times New Roman"/>
          <w:sz w:val="28"/>
          <w:szCs w:val="28"/>
        </w:rPr>
        <w:t>. This rehabilitation consult give</w:t>
      </w:r>
      <w:r w:rsidR="00CC0B49">
        <w:rPr>
          <w:rFonts w:ascii="Times New Roman" w:hAnsi="Times New Roman" w:cs="Times New Roman"/>
          <w:sz w:val="28"/>
          <w:szCs w:val="28"/>
        </w:rPr>
        <w:t>s</w:t>
      </w:r>
      <w:r w:rsidR="00206FAC" w:rsidRPr="00BB4DA5">
        <w:rPr>
          <w:rFonts w:ascii="Times New Roman" w:hAnsi="Times New Roman" w:cs="Times New Roman"/>
          <w:sz w:val="28"/>
          <w:szCs w:val="28"/>
        </w:rPr>
        <w:t xml:space="preserve"> you </w:t>
      </w:r>
      <w:r w:rsidR="00CC0B49">
        <w:rPr>
          <w:rFonts w:ascii="Times New Roman" w:hAnsi="Times New Roman" w:cs="Times New Roman"/>
          <w:sz w:val="28"/>
          <w:szCs w:val="28"/>
        </w:rPr>
        <w:t xml:space="preserve">some </w:t>
      </w:r>
      <w:r w:rsidR="00206FAC" w:rsidRPr="00BB4DA5">
        <w:rPr>
          <w:rFonts w:ascii="Times New Roman" w:hAnsi="Times New Roman" w:cs="Times New Roman"/>
          <w:sz w:val="28"/>
          <w:szCs w:val="28"/>
        </w:rPr>
        <w:t xml:space="preserve">tools to assist in your own recovery, without you having to keep coming back to the cancer centre for </w:t>
      </w:r>
      <w:r w:rsidR="00206FAC">
        <w:rPr>
          <w:rFonts w:ascii="Times New Roman" w:hAnsi="Times New Roman" w:cs="Times New Roman"/>
          <w:sz w:val="28"/>
          <w:szCs w:val="28"/>
        </w:rPr>
        <w:t>further</w:t>
      </w:r>
      <w:r w:rsidR="00206FAC" w:rsidRPr="00BB4DA5">
        <w:rPr>
          <w:rFonts w:ascii="Times New Roman" w:hAnsi="Times New Roman" w:cs="Times New Roman"/>
          <w:sz w:val="28"/>
          <w:szCs w:val="28"/>
        </w:rPr>
        <w:t xml:space="preserve"> appointments.  </w:t>
      </w:r>
    </w:p>
    <w:p w14:paraId="449BDF01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This guide will provide you with:</w:t>
      </w:r>
    </w:p>
    <w:p w14:paraId="2AC70F0B" w14:textId="77777777" w:rsidR="001603D2" w:rsidRPr="008E4814" w:rsidRDefault="001603D2" w:rsidP="00160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Information about people to contact if you have questions or concerns</w:t>
      </w:r>
    </w:p>
    <w:p w14:paraId="3198DF21" w14:textId="77777777" w:rsidR="00264256" w:rsidRPr="008E4814" w:rsidRDefault="00264256" w:rsidP="00264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Reminders and helpful tips about setting goals and putting your plans into place</w:t>
      </w:r>
    </w:p>
    <w:p w14:paraId="50B4CF6D" w14:textId="5F65A808" w:rsidR="001603D2" w:rsidRPr="008E4814" w:rsidRDefault="001603D2" w:rsidP="00160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 xml:space="preserve">Space to record your goals and </w:t>
      </w:r>
      <w:r w:rsidR="00206FAC">
        <w:rPr>
          <w:rFonts w:ascii="Times New Roman" w:hAnsi="Times New Roman" w:cs="Times New Roman"/>
          <w:sz w:val="28"/>
          <w:szCs w:val="28"/>
        </w:rPr>
        <w:t>rehabilitation</w:t>
      </w:r>
      <w:r w:rsidRPr="008E4814">
        <w:rPr>
          <w:rFonts w:ascii="Times New Roman" w:hAnsi="Times New Roman" w:cs="Times New Roman"/>
          <w:sz w:val="28"/>
          <w:szCs w:val="28"/>
        </w:rPr>
        <w:t xml:space="preserve"> plans</w:t>
      </w:r>
    </w:p>
    <w:p w14:paraId="43866BA7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16DCC475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2E69675D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1CAF30BB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07ED3687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32517C2F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7B15F82E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14DEE623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462F9612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2A9D03B6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64A4286B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1776E7E1" w14:textId="77777777" w:rsidR="001603D2" w:rsidRPr="008E4814" w:rsidRDefault="001603D2" w:rsidP="0016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14">
        <w:rPr>
          <w:rFonts w:ascii="Times New Roman" w:hAnsi="Times New Roman" w:cs="Times New Roman"/>
          <w:b/>
          <w:sz w:val="28"/>
          <w:szCs w:val="28"/>
        </w:rPr>
        <w:lastRenderedPageBreak/>
        <w:t>Contact Information</w:t>
      </w:r>
    </w:p>
    <w:p w14:paraId="47AA6DD1" w14:textId="77777777" w:rsidR="008E4814" w:rsidRDefault="008E4814" w:rsidP="001603D2">
      <w:pPr>
        <w:rPr>
          <w:rFonts w:ascii="Times New Roman" w:hAnsi="Times New Roman" w:cs="Times New Roman"/>
          <w:sz w:val="28"/>
          <w:szCs w:val="28"/>
        </w:rPr>
      </w:pPr>
    </w:p>
    <w:p w14:paraId="25D626B5" w14:textId="51FE090A" w:rsidR="00EB229D" w:rsidRPr="008E4814" w:rsidRDefault="001603D2" w:rsidP="00EB229D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 xml:space="preserve">As part of this study, you will be meeting with the rehabilitation consultant, Colleen Dunphy. </w:t>
      </w:r>
      <w:r w:rsidR="00206FAC">
        <w:rPr>
          <w:rFonts w:ascii="Times New Roman" w:hAnsi="Times New Roman" w:cs="Times New Roman"/>
          <w:sz w:val="28"/>
          <w:szCs w:val="28"/>
        </w:rPr>
        <w:t>Please contact her i</w:t>
      </w:r>
      <w:r w:rsidRPr="008E4814">
        <w:rPr>
          <w:rFonts w:ascii="Times New Roman" w:hAnsi="Times New Roman" w:cs="Times New Roman"/>
          <w:sz w:val="28"/>
          <w:szCs w:val="28"/>
        </w:rPr>
        <w:t>f you have questions about things you may have discussed during your consult, or require clarification about any of the resources provided</w:t>
      </w:r>
      <w:r w:rsidR="00206FAC">
        <w:rPr>
          <w:rFonts w:ascii="Times New Roman" w:hAnsi="Times New Roman" w:cs="Times New Roman"/>
          <w:sz w:val="28"/>
          <w:szCs w:val="28"/>
        </w:rPr>
        <w:t>.</w:t>
      </w:r>
      <w:r w:rsidR="00EB229D">
        <w:rPr>
          <w:rFonts w:ascii="Times New Roman" w:hAnsi="Times New Roman" w:cs="Times New Roman"/>
          <w:sz w:val="28"/>
          <w:szCs w:val="28"/>
        </w:rPr>
        <w:t xml:space="preserve"> </w:t>
      </w:r>
      <w:r w:rsidR="00EB229D" w:rsidRPr="008E4814">
        <w:rPr>
          <w:rFonts w:ascii="Times New Roman" w:hAnsi="Times New Roman" w:cs="Times New Roman"/>
          <w:sz w:val="28"/>
          <w:szCs w:val="28"/>
        </w:rPr>
        <w:t>All conversations are confidential,</w:t>
      </w:r>
      <w:r w:rsidR="00EB229D">
        <w:rPr>
          <w:rFonts w:ascii="Times New Roman" w:hAnsi="Times New Roman" w:cs="Times New Roman"/>
          <w:sz w:val="28"/>
          <w:szCs w:val="28"/>
        </w:rPr>
        <w:t xml:space="preserve"> and the voice mail at this</w:t>
      </w:r>
      <w:r w:rsidR="00EB229D" w:rsidRPr="008E4814">
        <w:rPr>
          <w:rFonts w:ascii="Times New Roman" w:hAnsi="Times New Roman" w:cs="Times New Roman"/>
          <w:sz w:val="28"/>
          <w:szCs w:val="28"/>
        </w:rPr>
        <w:t xml:space="preserve"> number is only accessed by Colleen.  </w:t>
      </w:r>
    </w:p>
    <w:p w14:paraId="72E6249D" w14:textId="35DEAB89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Colleen Dunphy</w:t>
      </w:r>
      <w:r w:rsidRPr="008E4814">
        <w:rPr>
          <w:rFonts w:ascii="Times New Roman" w:hAnsi="Times New Roman" w:cs="Times New Roman"/>
          <w:sz w:val="28"/>
          <w:szCs w:val="28"/>
        </w:rPr>
        <w:br/>
        <w:t>Telephone: 416-581-7674</w:t>
      </w:r>
      <w:r w:rsidRPr="008E4814">
        <w:rPr>
          <w:rFonts w:ascii="Times New Roman" w:hAnsi="Times New Roman" w:cs="Times New Roman"/>
          <w:sz w:val="28"/>
          <w:szCs w:val="28"/>
        </w:rPr>
        <w:br/>
        <w:t xml:space="preserve">Email: </w:t>
      </w:r>
      <w:r w:rsidRPr="00EB229D">
        <w:rPr>
          <w:rFonts w:ascii="Times New Roman" w:hAnsi="Times New Roman" w:cs="Times New Roman"/>
          <w:sz w:val="28"/>
          <w:szCs w:val="28"/>
        </w:rPr>
        <w:t>Colleen.Dunphy@uhn.ca</w:t>
      </w:r>
    </w:p>
    <w:p w14:paraId="5D5DD3E8" w14:textId="77777777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</w:p>
    <w:p w14:paraId="73975D52" w14:textId="49F54851" w:rsidR="001603D2" w:rsidRPr="008E4814" w:rsidRDefault="001603D2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If you have any questions about the study itself, pleas</w:t>
      </w:r>
      <w:r w:rsidR="007F3B85">
        <w:rPr>
          <w:rFonts w:ascii="Times New Roman" w:hAnsi="Times New Roman" w:cs="Times New Roman"/>
          <w:sz w:val="28"/>
          <w:szCs w:val="28"/>
        </w:rPr>
        <w:t>e contact the site Principal Investigator, Dr. Jolie Ringash</w:t>
      </w:r>
      <w:r w:rsidRPr="008E4814">
        <w:rPr>
          <w:rFonts w:ascii="Times New Roman" w:hAnsi="Times New Roman" w:cs="Times New Roman"/>
          <w:sz w:val="28"/>
          <w:szCs w:val="28"/>
        </w:rPr>
        <w:t>.</w:t>
      </w:r>
    </w:p>
    <w:p w14:paraId="10E4152B" w14:textId="4F572B0D" w:rsidR="001657C8" w:rsidRPr="008E4814" w:rsidRDefault="007F3B85" w:rsidP="0016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Jolie Ringash</w:t>
      </w:r>
      <w:r w:rsidR="001603D2" w:rsidRPr="008E4814">
        <w:rPr>
          <w:rFonts w:ascii="Times New Roman" w:hAnsi="Times New Roman" w:cs="Times New Roman"/>
          <w:sz w:val="28"/>
          <w:szCs w:val="28"/>
        </w:rPr>
        <w:br/>
        <w:t xml:space="preserve">Email: </w:t>
      </w:r>
      <w:r w:rsidR="001603D2" w:rsidRPr="00EB229D">
        <w:rPr>
          <w:rFonts w:ascii="Times New Roman" w:hAnsi="Times New Roman" w:cs="Times New Roman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lie.Ringash</w:t>
      </w:r>
      <w:r w:rsidR="001603D2" w:rsidRPr="00EB229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rmp.uhn.on.ca</w:t>
      </w:r>
      <w:r w:rsidR="001603D2" w:rsidRPr="008E4814">
        <w:rPr>
          <w:rFonts w:ascii="Times New Roman" w:hAnsi="Times New Roman" w:cs="Times New Roman"/>
          <w:sz w:val="28"/>
          <w:szCs w:val="28"/>
        </w:rPr>
        <w:br/>
        <w:t xml:space="preserve">Telephone: </w:t>
      </w:r>
      <w:r w:rsidR="001657C8" w:rsidRPr="008E4814">
        <w:rPr>
          <w:rFonts w:ascii="Times New Roman" w:hAnsi="Times New Roman" w:cs="Times New Roman"/>
          <w:sz w:val="28"/>
          <w:szCs w:val="28"/>
        </w:rPr>
        <w:t>416-</w:t>
      </w:r>
      <w:r>
        <w:rPr>
          <w:rFonts w:ascii="Times New Roman" w:hAnsi="Times New Roman" w:cs="Times New Roman"/>
          <w:sz w:val="28"/>
          <w:szCs w:val="28"/>
        </w:rPr>
        <w:t>946-2919</w:t>
      </w:r>
    </w:p>
    <w:p w14:paraId="190CC833" w14:textId="77777777" w:rsidR="001657C8" w:rsidRPr="008E4814" w:rsidRDefault="001657C8" w:rsidP="001603D2">
      <w:pPr>
        <w:rPr>
          <w:rFonts w:ascii="Times New Roman" w:hAnsi="Times New Roman" w:cs="Times New Roman"/>
          <w:sz w:val="28"/>
          <w:szCs w:val="28"/>
        </w:rPr>
      </w:pPr>
    </w:p>
    <w:p w14:paraId="1A68FB23" w14:textId="77777777" w:rsidR="001657C8" w:rsidRPr="008E4814" w:rsidRDefault="001657C8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If you would like to speak to someone outside of the study, you can contact the Research Ethics Board at the location with which you are associated:</w:t>
      </w:r>
    </w:p>
    <w:p w14:paraId="48772071" w14:textId="30905E7D" w:rsidR="001603D2" w:rsidRPr="008E4814" w:rsidRDefault="001657C8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University Health Network Research Ethics Board (Princess Margaret</w:t>
      </w:r>
      <w:r w:rsidR="00EB229D">
        <w:rPr>
          <w:rFonts w:ascii="Times New Roman" w:hAnsi="Times New Roman" w:cs="Times New Roman"/>
          <w:sz w:val="28"/>
          <w:szCs w:val="28"/>
        </w:rPr>
        <w:t xml:space="preserve"> Cancer Centre) - </w:t>
      </w:r>
      <w:r w:rsidRPr="008E4814">
        <w:rPr>
          <w:rFonts w:ascii="Times New Roman" w:hAnsi="Times New Roman" w:cs="Times New Roman"/>
          <w:sz w:val="28"/>
          <w:szCs w:val="28"/>
        </w:rPr>
        <w:t>416-581-7849</w:t>
      </w:r>
    </w:p>
    <w:p w14:paraId="1D2467C5" w14:textId="27F111B5" w:rsidR="001657C8" w:rsidRPr="008E4814" w:rsidRDefault="001657C8" w:rsidP="001603D2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Sunnybrook Health Sciences Research Ethics Board (Odette</w:t>
      </w:r>
      <w:r w:rsidR="00EB229D">
        <w:rPr>
          <w:rFonts w:ascii="Times New Roman" w:hAnsi="Times New Roman" w:cs="Times New Roman"/>
          <w:sz w:val="28"/>
          <w:szCs w:val="28"/>
        </w:rPr>
        <w:t xml:space="preserve"> Cancer Centre</w:t>
      </w:r>
      <w:r w:rsidRPr="008E4814">
        <w:rPr>
          <w:rFonts w:ascii="Times New Roman" w:hAnsi="Times New Roman" w:cs="Times New Roman"/>
          <w:sz w:val="28"/>
          <w:szCs w:val="28"/>
        </w:rPr>
        <w:t>)</w:t>
      </w:r>
      <w:r w:rsidRPr="008E4814">
        <w:rPr>
          <w:rFonts w:ascii="Times New Roman" w:hAnsi="Times New Roman" w:cs="Times New Roman"/>
          <w:sz w:val="28"/>
          <w:szCs w:val="28"/>
        </w:rPr>
        <w:br/>
        <w:t>416-226-6780 ext. 88144</w:t>
      </w:r>
    </w:p>
    <w:p w14:paraId="18ADA671" w14:textId="77777777" w:rsidR="00264256" w:rsidRPr="008E4814" w:rsidRDefault="00264256" w:rsidP="001657C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0F07044" w14:textId="77777777" w:rsidR="008E4814" w:rsidRDefault="008E4814" w:rsidP="00EB229D">
      <w:pPr>
        <w:rPr>
          <w:rFonts w:ascii="Times New Roman" w:hAnsi="Times New Roman" w:cs="Times New Roman"/>
          <w:b/>
          <w:sz w:val="28"/>
          <w:szCs w:val="28"/>
        </w:rPr>
      </w:pPr>
    </w:p>
    <w:p w14:paraId="630FA87C" w14:textId="77777777" w:rsidR="0037407D" w:rsidRDefault="0037407D" w:rsidP="00EB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Setting, Action Planning, and Back-up Planning</w:t>
      </w:r>
    </w:p>
    <w:p w14:paraId="6ABF7755" w14:textId="77777777" w:rsidR="00893E1F" w:rsidRDefault="00374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 part of the rehabilitation consult, we will teach you a problem solving strategy that will be useful for achieving your rehabilitation goals. The strategy is</w:t>
      </w:r>
      <w:r w:rsidR="00893E1F">
        <w:rPr>
          <w:rFonts w:ascii="Times New Roman" w:hAnsi="Times New Roman" w:cs="Times New Roman"/>
          <w:sz w:val="28"/>
          <w:szCs w:val="28"/>
        </w:rPr>
        <w:t>:</w:t>
      </w:r>
    </w:p>
    <w:p w14:paraId="33899557" w14:textId="3F1A48E9" w:rsidR="00264256" w:rsidRPr="000D2D43" w:rsidRDefault="0037407D" w:rsidP="000D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43">
        <w:rPr>
          <w:rFonts w:ascii="Times New Roman" w:hAnsi="Times New Roman" w:cs="Times New Roman"/>
          <w:b/>
          <w:sz w:val="28"/>
          <w:szCs w:val="28"/>
        </w:rPr>
        <w:t>Goal</w:t>
      </w:r>
      <w:r w:rsidR="00EB229D" w:rsidRPr="000D2D43">
        <w:rPr>
          <w:rFonts w:ascii="Times New Roman" w:hAnsi="Times New Roman" w:cs="Times New Roman"/>
          <w:b/>
          <w:sz w:val="28"/>
          <w:szCs w:val="28"/>
        </w:rPr>
        <w:t>-</w:t>
      </w:r>
      <w:r w:rsidR="00893E1F" w:rsidRPr="000D2D43">
        <w:rPr>
          <w:rFonts w:ascii="Times New Roman" w:hAnsi="Times New Roman" w:cs="Times New Roman"/>
          <w:b/>
          <w:sz w:val="28"/>
          <w:szCs w:val="28"/>
        </w:rPr>
        <w:t>Plan</w:t>
      </w:r>
      <w:r w:rsidR="00EB229D" w:rsidRPr="000D2D43">
        <w:rPr>
          <w:rFonts w:ascii="Times New Roman" w:hAnsi="Times New Roman" w:cs="Times New Roman"/>
          <w:b/>
          <w:sz w:val="28"/>
          <w:szCs w:val="28"/>
        </w:rPr>
        <w:t>-</w:t>
      </w:r>
      <w:r w:rsidR="00893E1F" w:rsidRPr="000D2D43">
        <w:rPr>
          <w:rFonts w:ascii="Times New Roman" w:hAnsi="Times New Roman" w:cs="Times New Roman"/>
          <w:b/>
          <w:sz w:val="28"/>
          <w:szCs w:val="28"/>
        </w:rPr>
        <w:t>Do</w:t>
      </w:r>
      <w:r w:rsidR="00EB229D" w:rsidRPr="000D2D43">
        <w:rPr>
          <w:rFonts w:ascii="Times New Roman" w:hAnsi="Times New Roman" w:cs="Times New Roman"/>
          <w:b/>
          <w:sz w:val="28"/>
          <w:szCs w:val="28"/>
        </w:rPr>
        <w:t>-</w:t>
      </w:r>
      <w:r w:rsidR="00893E1F" w:rsidRPr="000D2D43">
        <w:rPr>
          <w:rFonts w:ascii="Times New Roman" w:hAnsi="Times New Roman" w:cs="Times New Roman"/>
          <w:b/>
          <w:sz w:val="28"/>
          <w:szCs w:val="28"/>
        </w:rPr>
        <w:t>Check</w:t>
      </w:r>
    </w:p>
    <w:p w14:paraId="403308A4" w14:textId="77777777" w:rsidR="00264256" w:rsidRPr="008E4814" w:rsidRDefault="002642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814">
        <w:rPr>
          <w:rFonts w:ascii="Times New Roman" w:hAnsi="Times New Roman" w:cs="Times New Roman"/>
          <w:sz w:val="28"/>
          <w:szCs w:val="28"/>
          <w:u w:val="single"/>
        </w:rPr>
        <w:t>Goal</w:t>
      </w:r>
    </w:p>
    <w:p w14:paraId="00DF53D9" w14:textId="77777777" w:rsidR="00195877" w:rsidRPr="008E4814" w:rsidRDefault="00264256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Choose a goal that is meaningful to you</w:t>
      </w:r>
      <w:r w:rsidR="00195877" w:rsidRPr="008E4814">
        <w:rPr>
          <w:rFonts w:ascii="Times New Roman" w:hAnsi="Times New Roman" w:cs="Times New Roman"/>
          <w:sz w:val="28"/>
          <w:szCs w:val="28"/>
        </w:rPr>
        <w:t xml:space="preserve">, and relevant to your life. </w:t>
      </w:r>
    </w:p>
    <w:p w14:paraId="12A05E43" w14:textId="77777777" w:rsidR="00264256" w:rsidRPr="008E4814" w:rsidRDefault="00195877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Be specific about what you want to do. (Eg. “</w:t>
      </w:r>
      <w:r w:rsidR="00E61C11" w:rsidRPr="008E4814">
        <w:rPr>
          <w:rFonts w:ascii="Times New Roman" w:hAnsi="Times New Roman" w:cs="Times New Roman"/>
          <w:sz w:val="28"/>
          <w:szCs w:val="28"/>
        </w:rPr>
        <w:t>I will</w:t>
      </w:r>
      <w:r w:rsidRPr="008E4814">
        <w:rPr>
          <w:rFonts w:ascii="Times New Roman" w:hAnsi="Times New Roman" w:cs="Times New Roman"/>
          <w:sz w:val="28"/>
          <w:szCs w:val="28"/>
        </w:rPr>
        <w:t xml:space="preserve"> prepare all of my meals at home 6 days per week” instead of “I would like to eat better”)</w:t>
      </w:r>
    </w:p>
    <w:p w14:paraId="2D4CED2F" w14:textId="77777777" w:rsidR="00264256" w:rsidRPr="008E4814" w:rsidRDefault="00264256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Think about how you will know when you’ve met your goal.</w:t>
      </w:r>
    </w:p>
    <w:p w14:paraId="7B33F5EE" w14:textId="77777777" w:rsidR="00195877" w:rsidRPr="008E4814" w:rsidRDefault="00195877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Be accountable to yourself, or someone else.</w:t>
      </w:r>
    </w:p>
    <w:p w14:paraId="136EA975" w14:textId="77777777" w:rsidR="00195877" w:rsidRPr="008E4814" w:rsidRDefault="00195877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Set a time by which you plan to accomplish your goal.</w:t>
      </w:r>
    </w:p>
    <w:p w14:paraId="17679E49" w14:textId="77777777" w:rsidR="00C34DA0" w:rsidRPr="008E4814" w:rsidRDefault="00C34D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814">
        <w:rPr>
          <w:rFonts w:ascii="Times New Roman" w:hAnsi="Times New Roman" w:cs="Times New Roman"/>
          <w:sz w:val="28"/>
          <w:szCs w:val="28"/>
          <w:u w:val="single"/>
        </w:rPr>
        <w:t>Plan</w:t>
      </w:r>
    </w:p>
    <w:p w14:paraId="7D301382" w14:textId="00B401D9" w:rsidR="00C34DA0" w:rsidRPr="008E4814" w:rsidRDefault="00C34DA0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Think about ways in which you can go about achieving your goal</w:t>
      </w:r>
      <w:r w:rsidR="00EB229D">
        <w:rPr>
          <w:rFonts w:ascii="Times New Roman" w:hAnsi="Times New Roman" w:cs="Times New Roman"/>
          <w:sz w:val="28"/>
          <w:szCs w:val="28"/>
        </w:rPr>
        <w:t xml:space="preserve"> - </w:t>
      </w:r>
      <w:r w:rsidR="0037407D">
        <w:rPr>
          <w:rFonts w:ascii="Times New Roman" w:hAnsi="Times New Roman" w:cs="Times New Roman"/>
          <w:sz w:val="28"/>
          <w:szCs w:val="28"/>
        </w:rPr>
        <w:t>what supports and resources you will need</w:t>
      </w:r>
      <w:r w:rsidR="00EB229D">
        <w:rPr>
          <w:rFonts w:ascii="Times New Roman" w:hAnsi="Times New Roman" w:cs="Times New Roman"/>
          <w:sz w:val="28"/>
          <w:szCs w:val="28"/>
        </w:rPr>
        <w:t>?</w:t>
      </w:r>
      <w:r w:rsidR="00374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D3147" w14:textId="1356EC7B" w:rsidR="00C34DA0" w:rsidRPr="008E4814" w:rsidRDefault="00EB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to think about obstacles </w:t>
      </w:r>
      <w:r w:rsidR="00C34DA0" w:rsidRPr="008E4814"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 xml:space="preserve">might </w:t>
      </w:r>
      <w:r w:rsidR="00C34DA0" w:rsidRPr="008E4814">
        <w:rPr>
          <w:rFonts w:ascii="Times New Roman" w:hAnsi="Times New Roman" w:cs="Times New Roman"/>
          <w:sz w:val="28"/>
          <w:szCs w:val="28"/>
        </w:rPr>
        <w:t>encounter</w:t>
      </w:r>
      <w:r w:rsidR="0037407D">
        <w:rPr>
          <w:rFonts w:ascii="Times New Roman" w:hAnsi="Times New Roman" w:cs="Times New Roman"/>
          <w:sz w:val="28"/>
          <w:szCs w:val="28"/>
        </w:rPr>
        <w:t>, and how you might overcome them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352A3" w14:textId="77777777" w:rsidR="00C34DA0" w:rsidRPr="00893E1F" w:rsidRDefault="00C34D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3E1F">
        <w:rPr>
          <w:rFonts w:ascii="Times New Roman" w:hAnsi="Times New Roman" w:cs="Times New Roman"/>
          <w:sz w:val="28"/>
          <w:szCs w:val="28"/>
          <w:u w:val="single"/>
        </w:rPr>
        <w:t>Do</w:t>
      </w:r>
    </w:p>
    <w:p w14:paraId="0285FB67" w14:textId="77777777" w:rsidR="00C34DA0" w:rsidRPr="008E4814" w:rsidRDefault="00C34DA0">
      <w:pPr>
        <w:rPr>
          <w:rFonts w:ascii="Times New Roman" w:hAnsi="Times New Roman" w:cs="Times New Roman"/>
          <w:sz w:val="28"/>
          <w:szCs w:val="28"/>
        </w:rPr>
      </w:pPr>
      <w:r w:rsidRPr="008E4814">
        <w:rPr>
          <w:rFonts w:ascii="Times New Roman" w:hAnsi="Times New Roman" w:cs="Times New Roman"/>
          <w:sz w:val="28"/>
          <w:szCs w:val="28"/>
        </w:rPr>
        <w:t>Carry out your plan</w:t>
      </w:r>
    </w:p>
    <w:p w14:paraId="690A5D21" w14:textId="77777777" w:rsidR="00C34DA0" w:rsidRPr="008E4814" w:rsidRDefault="00C34D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814">
        <w:rPr>
          <w:rFonts w:ascii="Times New Roman" w:hAnsi="Times New Roman" w:cs="Times New Roman"/>
          <w:sz w:val="28"/>
          <w:szCs w:val="28"/>
          <w:u w:val="single"/>
        </w:rPr>
        <w:t>Check</w:t>
      </w:r>
    </w:p>
    <w:p w14:paraId="214433C9" w14:textId="124ED75D" w:rsidR="00264256" w:rsidRPr="008E4814" w:rsidRDefault="00C34D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814">
        <w:rPr>
          <w:rFonts w:ascii="Times New Roman" w:hAnsi="Times New Roman" w:cs="Times New Roman"/>
          <w:sz w:val="28"/>
          <w:szCs w:val="28"/>
        </w:rPr>
        <w:t>Did you achieve you</w:t>
      </w:r>
      <w:r w:rsidR="00893E1F">
        <w:rPr>
          <w:rFonts w:ascii="Times New Roman" w:hAnsi="Times New Roman" w:cs="Times New Roman"/>
          <w:sz w:val="28"/>
          <w:szCs w:val="28"/>
        </w:rPr>
        <w:t xml:space="preserve">r goal? If yes, then you may want to set a new goal. If no, then you </w:t>
      </w:r>
      <w:r w:rsidR="00EB229D">
        <w:rPr>
          <w:rFonts w:ascii="Times New Roman" w:hAnsi="Times New Roman" w:cs="Times New Roman"/>
          <w:sz w:val="28"/>
          <w:szCs w:val="28"/>
        </w:rPr>
        <w:t>may</w:t>
      </w:r>
      <w:r w:rsidR="00893E1F">
        <w:rPr>
          <w:rFonts w:ascii="Times New Roman" w:hAnsi="Times New Roman" w:cs="Times New Roman"/>
          <w:sz w:val="28"/>
          <w:szCs w:val="28"/>
        </w:rPr>
        <w:t xml:space="preserve"> need to modify your plan. </w:t>
      </w:r>
      <w:r w:rsidR="00264256" w:rsidRPr="008E481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0837B70" w14:textId="4C779FB4" w:rsidR="001657C8" w:rsidRPr="00435891" w:rsidRDefault="001657C8" w:rsidP="001657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lastRenderedPageBreak/>
        <w:t>Rehab</w:t>
      </w:r>
      <w:r w:rsidR="00264256" w:rsidRPr="00435891">
        <w:rPr>
          <w:rFonts w:ascii="Times New Roman" w:hAnsi="Times New Roman" w:cs="Times New Roman"/>
          <w:b/>
          <w:sz w:val="24"/>
          <w:szCs w:val="24"/>
        </w:rPr>
        <w:t>ilitation</w:t>
      </w:r>
      <w:r w:rsidRPr="00435891">
        <w:rPr>
          <w:rFonts w:ascii="Times New Roman" w:hAnsi="Times New Roman" w:cs="Times New Roman"/>
          <w:b/>
          <w:sz w:val="24"/>
          <w:szCs w:val="24"/>
        </w:rPr>
        <w:t xml:space="preserve"> Consult Goal</w:t>
      </w:r>
      <w:r w:rsidR="00CC0B49">
        <w:rPr>
          <w:rFonts w:ascii="Times New Roman" w:hAnsi="Times New Roman" w:cs="Times New Roman"/>
          <w:b/>
          <w:sz w:val="24"/>
          <w:szCs w:val="24"/>
        </w:rPr>
        <w:t>s and Plans</w:t>
      </w:r>
    </w:p>
    <w:tbl>
      <w:tblPr>
        <w:tblStyle w:val="TableGrid"/>
        <w:tblpPr w:leftFromText="180" w:rightFromText="180" w:vertAnchor="text" w:horzAnchor="margin" w:tblpY="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57C8" w:rsidRPr="00435891" w14:paraId="6962F50F" w14:textId="77777777" w:rsidTr="001657C8">
        <w:tc>
          <w:tcPr>
            <w:tcW w:w="9576" w:type="dxa"/>
          </w:tcPr>
          <w:p w14:paraId="5F235439" w14:textId="77777777" w:rsidR="001657C8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C8" w:rsidRPr="00435891" w14:paraId="468F9289" w14:textId="77777777" w:rsidTr="001657C8">
        <w:tc>
          <w:tcPr>
            <w:tcW w:w="9576" w:type="dxa"/>
          </w:tcPr>
          <w:p w14:paraId="14601EF0" w14:textId="77777777" w:rsidR="001657C8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C8" w:rsidRPr="00435891" w14:paraId="4010FB9E" w14:textId="77777777" w:rsidTr="001657C8">
        <w:tc>
          <w:tcPr>
            <w:tcW w:w="9576" w:type="dxa"/>
          </w:tcPr>
          <w:p w14:paraId="0CF57833" w14:textId="77777777" w:rsidR="001657C8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C8" w:rsidRPr="00435891" w14:paraId="7EB2D7B5" w14:textId="77777777" w:rsidTr="00A56684">
        <w:tc>
          <w:tcPr>
            <w:tcW w:w="9576" w:type="dxa"/>
            <w:tcBorders>
              <w:bottom w:val="single" w:sz="4" w:space="0" w:color="auto"/>
            </w:tcBorders>
          </w:tcPr>
          <w:p w14:paraId="6691B3FD" w14:textId="77777777" w:rsidR="001657C8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C8" w:rsidRPr="00435891" w14:paraId="5ABB0CC8" w14:textId="77777777" w:rsidTr="00A56684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2E0A430D" w14:textId="77777777" w:rsidR="001657C8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56684" w14:paraId="5F4C9573" w14:textId="77777777" w:rsidTr="00A56684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43A9AC87" w14:textId="77777777" w:rsidR="00A56684" w:rsidRDefault="00A56684" w:rsidP="00A56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4" w14:paraId="794E63A5" w14:textId="77777777" w:rsidTr="00A56684">
        <w:tc>
          <w:tcPr>
            <w:tcW w:w="9576" w:type="dxa"/>
            <w:tcBorders>
              <w:top w:val="single" w:sz="4" w:space="0" w:color="auto"/>
            </w:tcBorders>
          </w:tcPr>
          <w:p w14:paraId="180E57E3" w14:textId="77777777" w:rsidR="00A56684" w:rsidRDefault="00A56684" w:rsidP="00A56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4" w14:paraId="0DB4D6CB" w14:textId="77777777" w:rsidTr="00A56684">
        <w:tc>
          <w:tcPr>
            <w:tcW w:w="9576" w:type="dxa"/>
            <w:tcBorders>
              <w:bottom w:val="single" w:sz="4" w:space="0" w:color="auto"/>
            </w:tcBorders>
          </w:tcPr>
          <w:p w14:paraId="4F51BC62" w14:textId="77777777" w:rsidR="00A56684" w:rsidRDefault="00A56684" w:rsidP="00A56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4" w14:paraId="4FA701A1" w14:textId="77777777" w:rsidTr="00A56684">
        <w:trPr>
          <w:trHeight w:val="284"/>
        </w:trPr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6DA0DF64" w14:textId="77777777" w:rsidR="00A56684" w:rsidRDefault="00A56684" w:rsidP="00A566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0B30A" w14:textId="66DE8EA8" w:rsidR="00B00466" w:rsidRPr="00435891" w:rsidRDefault="001657C8" w:rsidP="00A56684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>Goal(s):</w:t>
      </w:r>
      <w:r w:rsidRPr="00435891">
        <w:rPr>
          <w:rFonts w:ascii="Times New Roman" w:hAnsi="Times New Roman" w:cs="Times New Roman"/>
          <w:sz w:val="24"/>
          <w:szCs w:val="24"/>
        </w:rPr>
        <w:t xml:space="preserve"> </w:t>
      </w:r>
      <w:r w:rsidR="00FC2C38">
        <w:rPr>
          <w:rFonts w:ascii="Times New Roman" w:hAnsi="Times New Roman" w:cs="Times New Roman"/>
          <w:sz w:val="24"/>
          <w:szCs w:val="24"/>
        </w:rPr>
        <w:t>What do I want to achieve?</w:t>
      </w:r>
      <w:r w:rsidRPr="00435891">
        <w:rPr>
          <w:rFonts w:ascii="Times New Roman" w:hAnsi="Times New Roman" w:cs="Times New Roman"/>
          <w:sz w:val="24"/>
          <w:szCs w:val="24"/>
        </w:rPr>
        <w:br/>
      </w:r>
      <w:r w:rsidRPr="00435891">
        <w:rPr>
          <w:rFonts w:ascii="Times New Roman" w:hAnsi="Times New Roman" w:cs="Times New Roman"/>
          <w:b/>
          <w:sz w:val="24"/>
          <w:szCs w:val="24"/>
        </w:rPr>
        <w:t>Plan:</w:t>
      </w:r>
      <w:r w:rsidRPr="00435891">
        <w:rPr>
          <w:rFonts w:ascii="Times New Roman" w:hAnsi="Times New Roman" w:cs="Times New Roman"/>
          <w:sz w:val="24"/>
          <w:szCs w:val="24"/>
        </w:rPr>
        <w:t xml:space="preserve"> </w:t>
      </w:r>
      <w:r w:rsidR="00FC2C38">
        <w:rPr>
          <w:rFonts w:ascii="Times New Roman" w:hAnsi="Times New Roman" w:cs="Times New Roman"/>
          <w:sz w:val="24"/>
          <w:szCs w:val="24"/>
        </w:rPr>
        <w:t>What specific actions will I take? When? Do I need anyone to help me?</w:t>
      </w:r>
      <w:r w:rsidR="00FC2C38">
        <w:rPr>
          <w:rFonts w:ascii="Times New Roman" w:hAnsi="Times New Roman" w:cs="Times New Roman"/>
          <w:sz w:val="24"/>
          <w:szCs w:val="24"/>
        </w:rPr>
        <w:br/>
      </w:r>
      <w:r w:rsidR="00B00466" w:rsidRPr="00435891">
        <w:rPr>
          <w:rFonts w:ascii="Times New Roman" w:hAnsi="Times New Roman" w:cs="Times New Roman"/>
          <w:b/>
          <w:sz w:val="24"/>
          <w:szCs w:val="24"/>
        </w:rPr>
        <w:t>Resources</w:t>
      </w:r>
      <w:r w:rsidR="00A56684">
        <w:rPr>
          <w:rFonts w:ascii="Times New Roman" w:hAnsi="Times New Roman" w:cs="Times New Roman"/>
          <w:b/>
          <w:sz w:val="24"/>
          <w:szCs w:val="24"/>
        </w:rPr>
        <w:t xml:space="preserve"> to help with my plan</w:t>
      </w:r>
      <w:r w:rsidR="00B00466" w:rsidRPr="004358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0466" w:rsidRPr="00435891" w14:paraId="1452FF07" w14:textId="77777777" w:rsidTr="00A56684">
        <w:tc>
          <w:tcPr>
            <w:tcW w:w="9576" w:type="dxa"/>
          </w:tcPr>
          <w:p w14:paraId="470134CA" w14:textId="77777777" w:rsidR="00B00466" w:rsidRPr="00435891" w:rsidRDefault="00B00466" w:rsidP="007869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466" w:rsidRPr="00435891" w14:paraId="7982FFBF" w14:textId="77777777" w:rsidTr="00A56684">
        <w:tc>
          <w:tcPr>
            <w:tcW w:w="9576" w:type="dxa"/>
          </w:tcPr>
          <w:p w14:paraId="4F0E7A9F" w14:textId="77777777" w:rsidR="00B00466" w:rsidRPr="00435891" w:rsidRDefault="00B00466" w:rsidP="007869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466" w:rsidRPr="00435891" w14:paraId="06D6C293" w14:textId="77777777" w:rsidTr="00A56684">
        <w:tc>
          <w:tcPr>
            <w:tcW w:w="9576" w:type="dxa"/>
          </w:tcPr>
          <w:p w14:paraId="319A485C" w14:textId="77777777" w:rsidR="00B00466" w:rsidRPr="00435891" w:rsidRDefault="00B00466" w:rsidP="007869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00466" w:rsidRPr="00435891" w14:paraId="43263246" w14:textId="77777777" w:rsidTr="00A56684">
        <w:tc>
          <w:tcPr>
            <w:tcW w:w="9606" w:type="dxa"/>
            <w:gridSpan w:val="2"/>
          </w:tcPr>
          <w:p w14:paraId="1177FCB4" w14:textId="3390960A" w:rsidR="00B00466" w:rsidRPr="00435891" w:rsidRDefault="00B00466" w:rsidP="00A56684">
            <w:pPr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obstacles might I encounter?              </w:t>
            </w:r>
            <w:r w:rsidR="00A5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will I overcome these?</w:t>
            </w:r>
          </w:p>
        </w:tc>
      </w:tr>
      <w:tr w:rsidR="00B00466" w:rsidRPr="00435891" w14:paraId="27183618" w14:textId="77777777" w:rsidTr="00A56684">
        <w:trPr>
          <w:trHeight w:val="423"/>
        </w:trPr>
        <w:tc>
          <w:tcPr>
            <w:tcW w:w="4786" w:type="dxa"/>
          </w:tcPr>
          <w:p w14:paraId="2B6379B4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40B2CD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66" w:rsidRPr="00435891" w14:paraId="6CF6E855" w14:textId="77777777" w:rsidTr="00A56684">
        <w:trPr>
          <w:trHeight w:val="415"/>
        </w:trPr>
        <w:tc>
          <w:tcPr>
            <w:tcW w:w="4786" w:type="dxa"/>
          </w:tcPr>
          <w:p w14:paraId="66E00577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3EA2C3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66" w:rsidRPr="00435891" w14:paraId="5C079F3D" w14:textId="77777777" w:rsidTr="00A56684">
        <w:trPr>
          <w:trHeight w:val="420"/>
        </w:trPr>
        <w:tc>
          <w:tcPr>
            <w:tcW w:w="4786" w:type="dxa"/>
          </w:tcPr>
          <w:p w14:paraId="573BE862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4ED9D5" w14:textId="77777777" w:rsidR="00B00466" w:rsidRPr="00435891" w:rsidRDefault="00B00466" w:rsidP="00B00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A4CB9" w14:textId="77777777" w:rsidR="00A56684" w:rsidRDefault="00A56684" w:rsidP="00A56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6E76C" w14:textId="7330920D" w:rsidR="00B00466" w:rsidRPr="00B00466" w:rsidRDefault="00B00466" w:rsidP="00A5668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t>I will know that my plan is working when I see these results:</w:t>
      </w:r>
    </w:p>
    <w:p w14:paraId="5E692081" w14:textId="77777777" w:rsidR="00B00466" w:rsidRDefault="00B00466" w:rsidP="00B00466"/>
    <w:p w14:paraId="5CB67FF4" w14:textId="2270D10D" w:rsidR="00B00466" w:rsidRPr="00300960" w:rsidRDefault="00A56684" w:rsidP="00A56684">
      <w:pPr>
        <w:ind w:left="-142"/>
      </w:pPr>
      <w:r>
        <w:br/>
      </w:r>
      <w:r w:rsidR="00B00466">
        <w:t>I know I have to contact someone to get more help if these things happen:</w:t>
      </w:r>
    </w:p>
    <w:p w14:paraId="28BE4B4A" w14:textId="77777777" w:rsidR="001657C8" w:rsidRPr="00435891" w:rsidRDefault="001657C8" w:rsidP="00165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4FF4B" w14:textId="77777777" w:rsidR="00B00466" w:rsidRDefault="00B00466" w:rsidP="00165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B302C" w14:textId="77777777" w:rsidR="001657C8" w:rsidRPr="00435891" w:rsidRDefault="001657C8" w:rsidP="00165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Follow Up </w:t>
      </w:r>
    </w:p>
    <w:p w14:paraId="7053DD1A" w14:textId="77777777" w:rsidR="001657C8" w:rsidRPr="00435891" w:rsidRDefault="001657C8" w:rsidP="0016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sz w:val="24"/>
          <w:szCs w:val="24"/>
        </w:rPr>
        <w:t>Date: _________________________  Time: __________________________</w:t>
      </w:r>
    </w:p>
    <w:p w14:paraId="5C561578" w14:textId="77777777" w:rsidR="001657C8" w:rsidRPr="00435891" w:rsidRDefault="001657C8" w:rsidP="001657C8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 xml:space="preserve">Check:  </w:t>
      </w:r>
      <w:r w:rsidRPr="00435891">
        <w:rPr>
          <w:rFonts w:ascii="Times New Roman" w:hAnsi="Times New Roman" w:cs="Times New Roman"/>
          <w:b/>
          <w:sz w:val="24"/>
          <w:szCs w:val="24"/>
        </w:rPr>
        <w:br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was achieved</w:t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achieved, but is in progress</w:t>
      </w:r>
    </w:p>
    <w:p w14:paraId="6D829381" w14:textId="77777777" w:rsidR="001657C8" w:rsidRPr="00435891" w:rsidRDefault="001657C8" w:rsidP="001657C8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 and not in progress</w:t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64256"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4D3CFAC1" w14:textId="77777777" w:rsidTr="00264256">
        <w:tc>
          <w:tcPr>
            <w:tcW w:w="9576" w:type="dxa"/>
          </w:tcPr>
          <w:p w14:paraId="45619FD1" w14:textId="77777777" w:rsidR="00264256" w:rsidRPr="00435891" w:rsidRDefault="001657C8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91">
              <w:rPr>
                <w:rFonts w:ascii="Times New Roman" w:hAnsi="Times New Roman" w:cs="Times New Roman"/>
                <w:sz w:val="24"/>
                <w:szCs w:val="24"/>
              </w:rPr>
              <w:t>Notes regarding action plan, in</w:t>
            </w:r>
            <w:r w:rsidR="00264256" w:rsidRPr="00435891">
              <w:rPr>
                <w:rFonts w:ascii="Times New Roman" w:hAnsi="Times New Roman" w:cs="Times New Roman"/>
                <w:sz w:val="24"/>
                <w:szCs w:val="24"/>
              </w:rPr>
              <w:t>cluding issues with action plan:</w:t>
            </w:r>
            <w:r w:rsidR="00264256" w:rsidRPr="004358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4256" w:rsidRPr="00435891" w14:paraId="5B30E745" w14:textId="77777777" w:rsidTr="00264256">
        <w:tc>
          <w:tcPr>
            <w:tcW w:w="9576" w:type="dxa"/>
          </w:tcPr>
          <w:p w14:paraId="376C922F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722AB3C0" w14:textId="77777777" w:rsidTr="00264256">
        <w:tc>
          <w:tcPr>
            <w:tcW w:w="9576" w:type="dxa"/>
          </w:tcPr>
          <w:p w14:paraId="7E2525DE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194920B" w14:textId="77777777" w:rsidTr="00264256">
        <w:tc>
          <w:tcPr>
            <w:tcW w:w="9576" w:type="dxa"/>
          </w:tcPr>
          <w:p w14:paraId="6B3EC190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549B874E" w14:textId="77777777" w:rsidTr="00264256">
        <w:tc>
          <w:tcPr>
            <w:tcW w:w="9576" w:type="dxa"/>
          </w:tcPr>
          <w:p w14:paraId="1BB39D05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141050B1" w14:textId="77777777" w:rsidTr="00264256">
        <w:tc>
          <w:tcPr>
            <w:tcW w:w="9576" w:type="dxa"/>
          </w:tcPr>
          <w:p w14:paraId="6DA2A7E8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4782A02C" w14:textId="77777777" w:rsidTr="00264256">
        <w:tc>
          <w:tcPr>
            <w:tcW w:w="9576" w:type="dxa"/>
          </w:tcPr>
          <w:p w14:paraId="50F44EDF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785AF" w14:textId="77777777" w:rsidR="001657C8" w:rsidRPr="00435891" w:rsidRDefault="001657C8" w:rsidP="0016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>Follow Up Plan:</w:t>
      </w:r>
      <w:r w:rsidRPr="004358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088CD042" w14:textId="77777777" w:rsidTr="00264256">
        <w:tc>
          <w:tcPr>
            <w:tcW w:w="9576" w:type="dxa"/>
          </w:tcPr>
          <w:p w14:paraId="47E07246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985F72F" w14:textId="77777777" w:rsidTr="00264256">
        <w:tc>
          <w:tcPr>
            <w:tcW w:w="9576" w:type="dxa"/>
          </w:tcPr>
          <w:p w14:paraId="1D1E2BE0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DC91CD5" w14:textId="77777777" w:rsidTr="00264256">
        <w:tc>
          <w:tcPr>
            <w:tcW w:w="9576" w:type="dxa"/>
          </w:tcPr>
          <w:p w14:paraId="13689281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BA916DF" w14:textId="77777777" w:rsidTr="00264256">
        <w:tc>
          <w:tcPr>
            <w:tcW w:w="9576" w:type="dxa"/>
          </w:tcPr>
          <w:p w14:paraId="1763D32D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6331063" w14:textId="77777777" w:rsidTr="00264256">
        <w:tc>
          <w:tcPr>
            <w:tcW w:w="9576" w:type="dxa"/>
          </w:tcPr>
          <w:p w14:paraId="50DF6BB0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DE8985E" w14:textId="77777777" w:rsidTr="00264256">
        <w:tc>
          <w:tcPr>
            <w:tcW w:w="9576" w:type="dxa"/>
          </w:tcPr>
          <w:p w14:paraId="10086A74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1D0560D6" w14:textId="77777777" w:rsidTr="00264256">
        <w:tc>
          <w:tcPr>
            <w:tcW w:w="9576" w:type="dxa"/>
          </w:tcPr>
          <w:p w14:paraId="4F2A18C7" w14:textId="77777777" w:rsidR="00264256" w:rsidRPr="00435891" w:rsidRDefault="00264256" w:rsidP="00165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0C3B6" w14:textId="77777777" w:rsidR="00264256" w:rsidRPr="00435891" w:rsidRDefault="00264256" w:rsidP="00165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11262" w14:textId="77777777" w:rsidR="001657C8" w:rsidRPr="00435891" w:rsidRDefault="001657C8" w:rsidP="001657C8">
      <w:pPr>
        <w:rPr>
          <w:rFonts w:ascii="Times New Roman" w:hAnsi="Times New Roman" w:cs="Times New Roman"/>
          <w:sz w:val="24"/>
          <w:szCs w:val="24"/>
        </w:rPr>
      </w:pPr>
    </w:p>
    <w:p w14:paraId="2C6AF76B" w14:textId="77777777" w:rsidR="001657C8" w:rsidRPr="00435891" w:rsidRDefault="001657C8" w:rsidP="001657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A29818" w14:textId="77777777" w:rsidR="003845FE" w:rsidRPr="00435891" w:rsidRDefault="003845FE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18A7D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B8F9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Follow Up </w:t>
      </w:r>
    </w:p>
    <w:p w14:paraId="083700F3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sz w:val="24"/>
          <w:szCs w:val="24"/>
        </w:rPr>
        <w:t>Date: _________________________  Time: __________________________</w:t>
      </w:r>
    </w:p>
    <w:p w14:paraId="412C319C" w14:textId="77777777" w:rsidR="00264256" w:rsidRPr="00435891" w:rsidRDefault="00264256" w:rsidP="00264256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 xml:space="preserve">Check:  </w:t>
      </w:r>
      <w:r w:rsidRPr="00435891">
        <w:rPr>
          <w:rFonts w:ascii="Times New Roman" w:hAnsi="Times New Roman" w:cs="Times New Roman"/>
          <w:b/>
          <w:sz w:val="24"/>
          <w:szCs w:val="24"/>
        </w:rPr>
        <w:br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was achieved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achieved, but is in progress</w:t>
      </w:r>
    </w:p>
    <w:p w14:paraId="57780483" w14:textId="77777777" w:rsidR="00264256" w:rsidRPr="00435891" w:rsidRDefault="00264256" w:rsidP="00264256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 and not in progress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0F5A9E1B" w14:textId="77777777" w:rsidTr="00AF003F">
        <w:tc>
          <w:tcPr>
            <w:tcW w:w="9576" w:type="dxa"/>
          </w:tcPr>
          <w:p w14:paraId="32520370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91">
              <w:rPr>
                <w:rFonts w:ascii="Times New Roman" w:hAnsi="Times New Roman" w:cs="Times New Roman"/>
                <w:sz w:val="24"/>
                <w:szCs w:val="24"/>
              </w:rPr>
              <w:t>Notes regarding action plan, including issues with action plan:</w:t>
            </w:r>
            <w:r w:rsidRPr="004358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4256" w:rsidRPr="00435891" w14:paraId="45167EE3" w14:textId="77777777" w:rsidTr="00AF003F">
        <w:tc>
          <w:tcPr>
            <w:tcW w:w="9576" w:type="dxa"/>
          </w:tcPr>
          <w:p w14:paraId="2270310D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4C772DDC" w14:textId="77777777" w:rsidTr="00AF003F">
        <w:tc>
          <w:tcPr>
            <w:tcW w:w="9576" w:type="dxa"/>
          </w:tcPr>
          <w:p w14:paraId="0B0EA907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1E51DE5" w14:textId="77777777" w:rsidTr="00AF003F">
        <w:tc>
          <w:tcPr>
            <w:tcW w:w="9576" w:type="dxa"/>
          </w:tcPr>
          <w:p w14:paraId="1327333B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6C1D053" w14:textId="77777777" w:rsidTr="00AF003F">
        <w:tc>
          <w:tcPr>
            <w:tcW w:w="9576" w:type="dxa"/>
          </w:tcPr>
          <w:p w14:paraId="2DB8D4A0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4B347F5" w14:textId="77777777" w:rsidTr="00AF003F">
        <w:tc>
          <w:tcPr>
            <w:tcW w:w="9576" w:type="dxa"/>
          </w:tcPr>
          <w:p w14:paraId="7461BD97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40C71095" w14:textId="77777777" w:rsidTr="00AF003F">
        <w:tc>
          <w:tcPr>
            <w:tcW w:w="9576" w:type="dxa"/>
          </w:tcPr>
          <w:p w14:paraId="4CDC76D1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40A1C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>Follow Up Plan:</w:t>
      </w:r>
      <w:r w:rsidRPr="004358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025E0EE2" w14:textId="77777777" w:rsidTr="00AF003F">
        <w:tc>
          <w:tcPr>
            <w:tcW w:w="9576" w:type="dxa"/>
          </w:tcPr>
          <w:p w14:paraId="74948FD0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246097D2" w14:textId="77777777" w:rsidTr="00AF003F">
        <w:tc>
          <w:tcPr>
            <w:tcW w:w="9576" w:type="dxa"/>
          </w:tcPr>
          <w:p w14:paraId="6D6DB25D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119B96DC" w14:textId="77777777" w:rsidTr="00AF003F">
        <w:tc>
          <w:tcPr>
            <w:tcW w:w="9576" w:type="dxa"/>
          </w:tcPr>
          <w:p w14:paraId="28AD0B69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5EDEEA00" w14:textId="77777777" w:rsidTr="00AF003F">
        <w:tc>
          <w:tcPr>
            <w:tcW w:w="9576" w:type="dxa"/>
          </w:tcPr>
          <w:p w14:paraId="18F735FD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7C7F5CA7" w14:textId="77777777" w:rsidTr="00AF003F">
        <w:tc>
          <w:tcPr>
            <w:tcW w:w="9576" w:type="dxa"/>
          </w:tcPr>
          <w:p w14:paraId="28C3D998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090418CC" w14:textId="77777777" w:rsidTr="00AF003F">
        <w:tc>
          <w:tcPr>
            <w:tcW w:w="9576" w:type="dxa"/>
          </w:tcPr>
          <w:p w14:paraId="3D127AF7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58CF1BE" w14:textId="77777777" w:rsidTr="00AF003F">
        <w:tc>
          <w:tcPr>
            <w:tcW w:w="9576" w:type="dxa"/>
          </w:tcPr>
          <w:p w14:paraId="7D37ED06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2FBE2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60297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E2D81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46EC0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9A120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73F9D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485EC6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Follow Up </w:t>
      </w:r>
    </w:p>
    <w:p w14:paraId="6A68BECC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sz w:val="24"/>
          <w:szCs w:val="24"/>
        </w:rPr>
        <w:t>Date: _________________________  Time: __________________________</w:t>
      </w:r>
    </w:p>
    <w:p w14:paraId="4F6C9564" w14:textId="77777777" w:rsidR="00264256" w:rsidRPr="00435891" w:rsidRDefault="00264256" w:rsidP="00264256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 xml:space="preserve">Check:  </w:t>
      </w:r>
      <w:r w:rsidRPr="00435891">
        <w:rPr>
          <w:rFonts w:ascii="Times New Roman" w:hAnsi="Times New Roman" w:cs="Times New Roman"/>
          <w:b/>
          <w:sz w:val="24"/>
          <w:szCs w:val="24"/>
        </w:rPr>
        <w:br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was achieved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achieved, but is in progress</w:t>
      </w:r>
    </w:p>
    <w:p w14:paraId="13ABEBC8" w14:textId="77777777" w:rsidR="00264256" w:rsidRPr="00435891" w:rsidRDefault="00264256" w:rsidP="00264256">
      <w:pPr>
        <w:spacing w:line="36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Goal not achieved and not in progress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435891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435891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039A7D42" w14:textId="77777777" w:rsidTr="00AF003F">
        <w:tc>
          <w:tcPr>
            <w:tcW w:w="9576" w:type="dxa"/>
          </w:tcPr>
          <w:p w14:paraId="458111F3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891">
              <w:rPr>
                <w:rFonts w:ascii="Times New Roman" w:hAnsi="Times New Roman" w:cs="Times New Roman"/>
                <w:sz w:val="24"/>
                <w:szCs w:val="24"/>
              </w:rPr>
              <w:t>Notes regarding action plan, including issues with action plan:</w:t>
            </w:r>
            <w:r w:rsidRPr="004358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4256" w:rsidRPr="00435891" w14:paraId="738B85B7" w14:textId="77777777" w:rsidTr="00AF003F">
        <w:tc>
          <w:tcPr>
            <w:tcW w:w="9576" w:type="dxa"/>
          </w:tcPr>
          <w:p w14:paraId="58C4089E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976041D" w14:textId="77777777" w:rsidTr="00AF003F">
        <w:tc>
          <w:tcPr>
            <w:tcW w:w="9576" w:type="dxa"/>
          </w:tcPr>
          <w:p w14:paraId="4A95A209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E14E0FA" w14:textId="77777777" w:rsidTr="00AF003F">
        <w:tc>
          <w:tcPr>
            <w:tcW w:w="9576" w:type="dxa"/>
          </w:tcPr>
          <w:p w14:paraId="6F88CC5C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F193239" w14:textId="77777777" w:rsidTr="00AF003F">
        <w:tc>
          <w:tcPr>
            <w:tcW w:w="9576" w:type="dxa"/>
          </w:tcPr>
          <w:p w14:paraId="3207C4E4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4265B78A" w14:textId="77777777" w:rsidTr="00AF003F">
        <w:tc>
          <w:tcPr>
            <w:tcW w:w="9576" w:type="dxa"/>
          </w:tcPr>
          <w:p w14:paraId="34A894EA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32900592" w14:textId="77777777" w:rsidTr="00AF003F">
        <w:tc>
          <w:tcPr>
            <w:tcW w:w="9576" w:type="dxa"/>
          </w:tcPr>
          <w:p w14:paraId="533EFD80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2855C" w14:textId="77777777" w:rsidR="00264256" w:rsidRPr="00435891" w:rsidRDefault="00264256" w:rsidP="00264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891">
        <w:rPr>
          <w:rFonts w:ascii="Times New Roman" w:hAnsi="Times New Roman" w:cs="Times New Roman"/>
          <w:b/>
          <w:sz w:val="24"/>
          <w:szCs w:val="24"/>
        </w:rPr>
        <w:t>Follow Up Plan:</w:t>
      </w:r>
      <w:r w:rsidRPr="004358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4256" w:rsidRPr="00435891" w14:paraId="40BA810C" w14:textId="77777777" w:rsidTr="00AF003F">
        <w:tc>
          <w:tcPr>
            <w:tcW w:w="9576" w:type="dxa"/>
          </w:tcPr>
          <w:p w14:paraId="5F32F3A9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5DD6D749" w14:textId="77777777" w:rsidTr="00AF003F">
        <w:tc>
          <w:tcPr>
            <w:tcW w:w="9576" w:type="dxa"/>
          </w:tcPr>
          <w:p w14:paraId="4DF57D5A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304133C8" w14:textId="77777777" w:rsidTr="00AF003F">
        <w:tc>
          <w:tcPr>
            <w:tcW w:w="9576" w:type="dxa"/>
          </w:tcPr>
          <w:p w14:paraId="160DF373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6817C84" w14:textId="77777777" w:rsidTr="00AF003F">
        <w:tc>
          <w:tcPr>
            <w:tcW w:w="9576" w:type="dxa"/>
          </w:tcPr>
          <w:p w14:paraId="506C518D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849FD96" w14:textId="77777777" w:rsidTr="00AF003F">
        <w:tc>
          <w:tcPr>
            <w:tcW w:w="9576" w:type="dxa"/>
          </w:tcPr>
          <w:p w14:paraId="1092BC2E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7C5E5F7E" w14:textId="77777777" w:rsidTr="00AF003F">
        <w:tc>
          <w:tcPr>
            <w:tcW w:w="9576" w:type="dxa"/>
          </w:tcPr>
          <w:p w14:paraId="79924B44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RPr="00435891" w14:paraId="64741C0C" w14:textId="77777777" w:rsidTr="00AF003F">
        <w:tc>
          <w:tcPr>
            <w:tcW w:w="9576" w:type="dxa"/>
          </w:tcPr>
          <w:p w14:paraId="4B826546" w14:textId="77777777" w:rsidR="00264256" w:rsidRPr="00435891" w:rsidRDefault="00264256" w:rsidP="00AF0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4EE98" w14:textId="77777777" w:rsidR="00264256" w:rsidRPr="00435891" w:rsidRDefault="00264256" w:rsidP="001603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4256" w:rsidRPr="00435891" w:rsidSect="001657C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FC48" w14:textId="77777777" w:rsidR="00450FC0" w:rsidRDefault="00450FC0" w:rsidP="008E10B6">
      <w:pPr>
        <w:spacing w:after="0" w:line="240" w:lineRule="auto"/>
      </w:pPr>
      <w:r>
        <w:separator/>
      </w:r>
    </w:p>
  </w:endnote>
  <w:endnote w:type="continuationSeparator" w:id="0">
    <w:p w14:paraId="67F28D48" w14:textId="77777777" w:rsidR="00450FC0" w:rsidRDefault="00450FC0" w:rsidP="008E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7DE" w14:textId="34925284" w:rsidR="008E10B6" w:rsidRDefault="008E10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January </w:t>
    </w:r>
    <w:r w:rsidR="00BF6656">
      <w:rPr>
        <w:rFonts w:asciiTheme="majorHAnsi" w:eastAsiaTheme="majorEastAsia" w:hAnsiTheme="majorHAnsi" w:cstheme="majorBidi"/>
      </w:rPr>
      <w:t>22</w:t>
    </w:r>
    <w:r>
      <w:rPr>
        <w:rFonts w:asciiTheme="majorHAnsi" w:eastAsiaTheme="majorEastAsia" w:hAnsiTheme="majorHAnsi" w:cstheme="majorBidi"/>
      </w:rPr>
      <w:t xml:space="preserve">, 2016, Version </w:t>
    </w:r>
    <w:r w:rsidR="00BF6656">
      <w:rPr>
        <w:rFonts w:asciiTheme="majorHAnsi" w:eastAsiaTheme="majorEastAsia" w:hAnsiTheme="majorHAnsi" w:cstheme="majorBidi"/>
      </w:rPr>
      <w:t>1.1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34591" w:rsidRPr="007345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6254357" w14:textId="7F6B107D" w:rsidR="008E10B6" w:rsidRDefault="008E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0B88" w14:textId="77777777" w:rsidR="00450FC0" w:rsidRDefault="00450FC0" w:rsidP="008E10B6">
      <w:pPr>
        <w:spacing w:after="0" w:line="240" w:lineRule="auto"/>
      </w:pPr>
      <w:r>
        <w:separator/>
      </w:r>
    </w:p>
  </w:footnote>
  <w:footnote w:type="continuationSeparator" w:id="0">
    <w:p w14:paraId="7DF86E9C" w14:textId="77777777" w:rsidR="00450FC0" w:rsidRDefault="00450FC0" w:rsidP="008E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AE91" w14:textId="3FE015D6" w:rsidR="008E10B6" w:rsidRDefault="008E10B6">
    <w:pPr>
      <w:pStyle w:val="Header"/>
      <w:jc w:val="right"/>
    </w:pPr>
  </w:p>
  <w:p w14:paraId="573358F9" w14:textId="77777777" w:rsidR="008E10B6" w:rsidRDefault="008E1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B87"/>
    <w:multiLevelType w:val="hybridMultilevel"/>
    <w:tmpl w:val="D680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A08"/>
    <w:multiLevelType w:val="hybridMultilevel"/>
    <w:tmpl w:val="12FE0C6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5C3299"/>
    <w:multiLevelType w:val="hybridMultilevel"/>
    <w:tmpl w:val="2F1A4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80747"/>
    <w:multiLevelType w:val="hybridMultilevel"/>
    <w:tmpl w:val="2F1A4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2"/>
    <w:rsid w:val="00011DCB"/>
    <w:rsid w:val="000D2D43"/>
    <w:rsid w:val="001603D2"/>
    <w:rsid w:val="001657C8"/>
    <w:rsid w:val="00195877"/>
    <w:rsid w:val="00206FAC"/>
    <w:rsid w:val="00244EF3"/>
    <w:rsid w:val="002558F9"/>
    <w:rsid w:val="00264256"/>
    <w:rsid w:val="002F6D20"/>
    <w:rsid w:val="002F7CE5"/>
    <w:rsid w:val="0037407D"/>
    <w:rsid w:val="003845FE"/>
    <w:rsid w:val="00435891"/>
    <w:rsid w:val="00442448"/>
    <w:rsid w:val="00450FC0"/>
    <w:rsid w:val="00734591"/>
    <w:rsid w:val="007F3B85"/>
    <w:rsid w:val="00893E1F"/>
    <w:rsid w:val="008E10B6"/>
    <w:rsid w:val="008E4814"/>
    <w:rsid w:val="00A56684"/>
    <w:rsid w:val="00AA5390"/>
    <w:rsid w:val="00AF003F"/>
    <w:rsid w:val="00B00466"/>
    <w:rsid w:val="00BF6656"/>
    <w:rsid w:val="00C34DA0"/>
    <w:rsid w:val="00CA457F"/>
    <w:rsid w:val="00CC0B49"/>
    <w:rsid w:val="00D26BAD"/>
    <w:rsid w:val="00D32166"/>
    <w:rsid w:val="00DC4920"/>
    <w:rsid w:val="00E61C11"/>
    <w:rsid w:val="00EB229D"/>
    <w:rsid w:val="00F625D7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82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3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7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2">
    <w:name w:val="Medium Grid 1 - Accent 22"/>
    <w:basedOn w:val="Normal"/>
    <w:uiPriority w:val="34"/>
    <w:qFormat/>
    <w:rsid w:val="0037407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B6"/>
  </w:style>
  <w:style w:type="paragraph" w:styleId="Footer">
    <w:name w:val="footer"/>
    <w:basedOn w:val="Normal"/>
    <w:link w:val="FooterChar"/>
    <w:uiPriority w:val="99"/>
    <w:unhideWhenUsed/>
    <w:rsid w:val="008E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3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7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2">
    <w:name w:val="Medium Grid 1 - Accent 22"/>
    <w:basedOn w:val="Normal"/>
    <w:uiPriority w:val="34"/>
    <w:qFormat/>
    <w:rsid w:val="0037407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E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B6"/>
  </w:style>
  <w:style w:type="paragraph" w:styleId="Footer">
    <w:name w:val="footer"/>
    <w:basedOn w:val="Normal"/>
    <w:link w:val="FooterChar"/>
    <w:uiPriority w:val="99"/>
    <w:unhideWhenUsed/>
    <w:rsid w:val="008E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cp:lastPrinted>2015-07-08T03:23:00Z</cp:lastPrinted>
  <dcterms:created xsi:type="dcterms:W3CDTF">2016-01-22T19:48:00Z</dcterms:created>
  <dcterms:modified xsi:type="dcterms:W3CDTF">2016-01-22T19:48:00Z</dcterms:modified>
</cp:coreProperties>
</file>